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5F79" w14:textId="378F890B" w:rsidR="00974214" w:rsidRPr="00765331" w:rsidRDefault="00F03ED8" w:rsidP="006D1003">
      <w:pPr>
        <w:jc w:val="both"/>
        <w:rPr>
          <w:rFonts w:ascii="OstbeSans Office" w:hAnsi="OstbeSans Office"/>
          <w:b/>
          <w:bCs/>
          <w:sz w:val="28"/>
          <w:szCs w:val="28"/>
          <w:lang w:val="fr-FR"/>
        </w:rPr>
      </w:pPr>
      <w:r w:rsidRPr="00765331">
        <w:rPr>
          <w:rFonts w:ascii="OstbeSans Office" w:hAnsi="OstbeSans Office"/>
          <w:b/>
          <w:bCs/>
          <w:sz w:val="28"/>
          <w:szCs w:val="28"/>
          <w:lang w:val="fr-FR"/>
        </w:rPr>
        <w:t>La région de vacances des Cantons de l'Est se profile comme une destination TOP pour la randonnée et le vélo en Europe</w:t>
      </w:r>
      <w:r w:rsidR="00EA493D" w:rsidRPr="00765331">
        <w:rPr>
          <w:rFonts w:ascii="OstbeSans Office" w:hAnsi="OstbeSans Office"/>
          <w:b/>
          <w:bCs/>
          <w:sz w:val="28"/>
          <w:szCs w:val="28"/>
          <w:lang w:val="fr-FR"/>
        </w:rPr>
        <w:t>.</w:t>
      </w:r>
    </w:p>
    <w:p w14:paraId="23B9E34A" w14:textId="613FFB60" w:rsidR="00F03ED8" w:rsidRPr="00765331" w:rsidRDefault="00F03ED8" w:rsidP="006D1003">
      <w:pPr>
        <w:jc w:val="both"/>
        <w:rPr>
          <w:rFonts w:ascii="OstbeSans Office" w:hAnsi="OstbeSans Office"/>
          <w:b/>
          <w:bCs/>
          <w:sz w:val="24"/>
          <w:szCs w:val="24"/>
          <w:lang w:val="fr-FR"/>
        </w:rPr>
      </w:pPr>
      <w:r w:rsidRPr="00765331">
        <w:rPr>
          <w:rFonts w:ascii="OstbeSans Office" w:hAnsi="OstbeSans Office"/>
          <w:b/>
          <w:bCs/>
          <w:sz w:val="24"/>
          <w:szCs w:val="24"/>
          <w:lang w:val="fr-FR"/>
        </w:rPr>
        <w:t xml:space="preserve">Lors de son Assemblée générale fin juin, l'Agence du Tourisme des Cantons de l'Est ASBL (ATCE) a présenté à ses membres son rapport d'activités 2021. Au cours de l'année écoulée, l'ATCE a posé de nouveaux jalons qui ont permis à la région de vacances des Cantons de l'Est de se profiler </w:t>
      </w:r>
      <w:r w:rsidR="00367F5D" w:rsidRPr="00765331">
        <w:rPr>
          <w:rFonts w:ascii="OstbeSans Office" w:hAnsi="OstbeSans Office"/>
          <w:b/>
          <w:bCs/>
          <w:sz w:val="24"/>
          <w:szCs w:val="24"/>
          <w:lang w:val="fr-FR"/>
        </w:rPr>
        <w:t>en tant que Top D</w:t>
      </w:r>
      <w:r w:rsidRPr="00765331">
        <w:rPr>
          <w:rFonts w:ascii="OstbeSans Office" w:hAnsi="OstbeSans Office"/>
          <w:b/>
          <w:bCs/>
          <w:sz w:val="24"/>
          <w:szCs w:val="24"/>
          <w:lang w:val="fr-FR"/>
        </w:rPr>
        <w:t xml:space="preserve">estination </w:t>
      </w:r>
      <w:r w:rsidR="00367F5D" w:rsidRPr="00765331">
        <w:rPr>
          <w:rFonts w:ascii="OstbeSans Office" w:hAnsi="OstbeSans Office"/>
          <w:b/>
          <w:bCs/>
          <w:sz w:val="24"/>
          <w:szCs w:val="24"/>
          <w:lang w:val="fr-FR"/>
        </w:rPr>
        <w:t xml:space="preserve">du </w:t>
      </w:r>
      <w:r w:rsidRPr="00765331">
        <w:rPr>
          <w:rFonts w:ascii="OstbeSans Office" w:hAnsi="OstbeSans Office"/>
          <w:b/>
          <w:bCs/>
          <w:sz w:val="24"/>
          <w:szCs w:val="24"/>
          <w:lang w:val="fr-FR"/>
        </w:rPr>
        <w:t>vélo et</w:t>
      </w:r>
      <w:r w:rsidR="00367F5D" w:rsidRPr="00765331">
        <w:rPr>
          <w:rFonts w:ascii="OstbeSans Office" w:hAnsi="OstbeSans Office"/>
          <w:b/>
          <w:bCs/>
          <w:sz w:val="24"/>
          <w:szCs w:val="24"/>
          <w:lang w:val="fr-FR"/>
        </w:rPr>
        <w:t xml:space="preserve"> de</w:t>
      </w:r>
      <w:r w:rsidRPr="00765331">
        <w:rPr>
          <w:rFonts w:ascii="OstbeSans Office" w:hAnsi="OstbeSans Office"/>
          <w:b/>
          <w:bCs/>
          <w:sz w:val="24"/>
          <w:szCs w:val="24"/>
          <w:lang w:val="fr-FR"/>
        </w:rPr>
        <w:t xml:space="preserve"> la randonnée en Europe.</w:t>
      </w:r>
    </w:p>
    <w:p w14:paraId="3A7E04E7" w14:textId="58C3D537" w:rsidR="00F03ED8" w:rsidRPr="00765331" w:rsidRDefault="00F03ED8" w:rsidP="00F03ED8">
      <w:pPr>
        <w:jc w:val="both"/>
        <w:rPr>
          <w:rFonts w:ascii="OstbeSans Office" w:hAnsi="OstbeSans Office"/>
          <w:lang w:val="fr-FR"/>
        </w:rPr>
      </w:pPr>
      <w:r w:rsidRPr="00765331">
        <w:rPr>
          <w:rFonts w:ascii="OstbeSans Office" w:hAnsi="OstbeSans Office"/>
          <w:lang w:val="fr-FR"/>
        </w:rPr>
        <w:t xml:space="preserve">La signalisation du réseau des points-nœuds de la randonnée s’est achevée en automne 2021 dans les communes germanophones. Par ailleurs, 55 prestataires font partie du réseau labellisé </w:t>
      </w:r>
      <w:proofErr w:type="spellStart"/>
      <w:r w:rsidRPr="00765331">
        <w:rPr>
          <w:rFonts w:ascii="OstbeSans Office" w:hAnsi="OstbeSans Office"/>
          <w:lang w:val="fr-FR"/>
        </w:rPr>
        <w:t>bed+bike</w:t>
      </w:r>
      <w:proofErr w:type="spellEnd"/>
      <w:r w:rsidRPr="00765331">
        <w:rPr>
          <w:rFonts w:ascii="OstbeSans Office" w:hAnsi="OstbeSans Office"/>
          <w:lang w:val="fr-FR"/>
        </w:rPr>
        <w:t xml:space="preserve">, des établissements particulièrement adaptés aux </w:t>
      </w:r>
      <w:proofErr w:type="gramStart"/>
      <w:r w:rsidRPr="00765331">
        <w:rPr>
          <w:rFonts w:ascii="OstbeSans Office" w:hAnsi="OstbeSans Office"/>
          <w:lang w:val="fr-FR"/>
        </w:rPr>
        <w:t>cyclistes</w:t>
      </w:r>
      <w:r w:rsidR="00461723" w:rsidRPr="00765331">
        <w:rPr>
          <w:rFonts w:ascii="OstbeSans Office" w:hAnsi="OstbeSans Office"/>
          <w:lang w:val="fr-FR"/>
        </w:rPr>
        <w:t>;</w:t>
      </w:r>
      <w:proofErr w:type="gramEnd"/>
      <w:r w:rsidR="00461723" w:rsidRPr="00765331">
        <w:rPr>
          <w:rFonts w:ascii="OstbeSans Office" w:hAnsi="OstbeSans Office"/>
          <w:lang w:val="fr-FR"/>
        </w:rPr>
        <w:t xml:space="preserve"> de plus, </w:t>
      </w:r>
      <w:r w:rsidRPr="00765331">
        <w:rPr>
          <w:rFonts w:ascii="OstbeSans Office" w:hAnsi="OstbeSans Office"/>
          <w:lang w:val="fr-FR"/>
        </w:rPr>
        <w:t>une vingtaine d</w:t>
      </w:r>
      <w:r w:rsidR="00461723" w:rsidRPr="00765331">
        <w:rPr>
          <w:rFonts w:ascii="OstbeSans Office" w:hAnsi="OstbeSans Office"/>
          <w:lang w:val="fr-FR"/>
        </w:rPr>
        <w:t xml:space="preserve">’hébergements touristiques se sont engagés dans l’aventure du </w:t>
      </w:r>
      <w:r w:rsidRPr="00765331">
        <w:rPr>
          <w:rFonts w:ascii="OstbeSans Office" w:hAnsi="OstbeSans Office"/>
          <w:lang w:val="fr-FR"/>
        </w:rPr>
        <w:t xml:space="preserve">Stoneman </w:t>
      </w:r>
      <w:proofErr w:type="spellStart"/>
      <w:r w:rsidRPr="00765331">
        <w:rPr>
          <w:rFonts w:ascii="OstbeSans Office" w:hAnsi="OstbeSans Office"/>
          <w:lang w:val="fr-FR"/>
        </w:rPr>
        <w:t>Arduenna</w:t>
      </w:r>
      <w:proofErr w:type="spellEnd"/>
      <w:r w:rsidRPr="00765331">
        <w:rPr>
          <w:rFonts w:ascii="OstbeSans Office" w:hAnsi="OstbeSans Office"/>
          <w:lang w:val="fr-FR"/>
        </w:rPr>
        <w:t xml:space="preserve">, </w:t>
      </w:r>
      <w:r w:rsidR="00461723" w:rsidRPr="00765331">
        <w:rPr>
          <w:rFonts w:ascii="OstbeSans Office" w:hAnsi="OstbeSans Office"/>
          <w:lang w:val="fr-FR"/>
        </w:rPr>
        <w:t xml:space="preserve">ce circuit VTT a d’ailleurs </w:t>
      </w:r>
      <w:r w:rsidRPr="00765331">
        <w:rPr>
          <w:rFonts w:ascii="OstbeSans Office" w:hAnsi="OstbeSans Office"/>
          <w:lang w:val="fr-FR"/>
        </w:rPr>
        <w:t xml:space="preserve">obtenu </w:t>
      </w:r>
      <w:r w:rsidR="00461723" w:rsidRPr="00765331">
        <w:rPr>
          <w:rFonts w:ascii="OstbeSans Office" w:hAnsi="OstbeSans Office"/>
          <w:lang w:val="fr-FR"/>
        </w:rPr>
        <w:t xml:space="preserve">la cote de </w:t>
      </w:r>
      <w:r w:rsidRPr="00765331">
        <w:rPr>
          <w:rFonts w:ascii="OstbeSans Office" w:hAnsi="OstbeSans Office"/>
          <w:lang w:val="fr-FR"/>
        </w:rPr>
        <w:t>4,2/5 au niveau européen.</w:t>
      </w:r>
    </w:p>
    <w:p w14:paraId="56C421EC" w14:textId="58B224F9" w:rsidR="00461723" w:rsidRPr="00765331" w:rsidRDefault="00461723" w:rsidP="00461723">
      <w:pPr>
        <w:jc w:val="both"/>
        <w:rPr>
          <w:rFonts w:ascii="OstbeSans Office" w:hAnsi="OstbeSans Office"/>
          <w:lang w:val="fr-FR"/>
        </w:rPr>
      </w:pPr>
      <w:r w:rsidRPr="00765331">
        <w:rPr>
          <w:rFonts w:ascii="OstbeSans Office" w:hAnsi="OstbeSans Office"/>
          <w:lang w:val="fr-FR"/>
        </w:rPr>
        <w:t xml:space="preserve">Dans le domaine de la communication et du marketing, le site internet ostbelgien.eu compte près de </w:t>
      </w:r>
      <w:r w:rsidR="00C03623" w:rsidRPr="00765331">
        <w:rPr>
          <w:rFonts w:ascii="OstbeSans Office" w:hAnsi="OstbeSans Office"/>
          <w:lang w:val="fr-FR"/>
        </w:rPr>
        <w:t>900.00</w:t>
      </w:r>
      <w:r w:rsidRPr="00765331">
        <w:rPr>
          <w:rFonts w:ascii="OstbeSans Office" w:hAnsi="OstbeSans Office"/>
          <w:lang w:val="fr-FR"/>
        </w:rPr>
        <w:t>0</w:t>
      </w:r>
      <w:r w:rsidRPr="00765331">
        <w:rPr>
          <w:rFonts w:ascii="OstbeSans Office" w:hAnsi="OstbeSans Office"/>
          <w:b/>
          <w:bCs/>
          <w:color w:val="FF0000"/>
          <w:lang w:val="fr-FR"/>
        </w:rPr>
        <w:t xml:space="preserve"> </w:t>
      </w:r>
      <w:r w:rsidRPr="00765331">
        <w:rPr>
          <w:rFonts w:ascii="OstbeSans Office" w:hAnsi="OstbeSans Office"/>
          <w:lang w:val="fr-FR"/>
        </w:rPr>
        <w:t>utilisateurs par an et a enregistré une augmentation de 77%</w:t>
      </w:r>
      <w:r w:rsidR="00C03623" w:rsidRPr="00765331">
        <w:rPr>
          <w:rFonts w:ascii="OstbeSans Office" w:hAnsi="OstbeSans Office"/>
          <w:lang w:val="fr-FR"/>
        </w:rPr>
        <w:t xml:space="preserve"> par rapport a</w:t>
      </w:r>
      <w:r w:rsidRPr="00765331">
        <w:rPr>
          <w:rFonts w:ascii="OstbeSans Office" w:hAnsi="OstbeSans Office"/>
          <w:lang w:val="fr-FR"/>
        </w:rPr>
        <w:t xml:space="preserve">u nombre de pages </w:t>
      </w:r>
      <w:r w:rsidR="00080DA9">
        <w:rPr>
          <w:rFonts w:ascii="OstbeSans Office" w:hAnsi="OstbeSans Office"/>
          <w:lang w:val="fr-FR"/>
        </w:rPr>
        <w:t>consultées</w:t>
      </w:r>
      <w:r w:rsidR="00C03623" w:rsidRPr="00765331">
        <w:rPr>
          <w:rFonts w:ascii="OstbeSans Office" w:hAnsi="OstbeSans Office"/>
          <w:lang w:val="fr-FR"/>
        </w:rPr>
        <w:t xml:space="preserve"> </w:t>
      </w:r>
      <w:r w:rsidRPr="00765331">
        <w:rPr>
          <w:rFonts w:ascii="OstbeSans Office" w:hAnsi="OstbeSans Office"/>
          <w:lang w:val="fr-FR"/>
        </w:rPr>
        <w:t>au cours des deux dernières années. Les médias sociaux ont enregistré une croissance de 40% en un an</w:t>
      </w:r>
      <w:r w:rsidR="00C03623" w:rsidRPr="00765331">
        <w:rPr>
          <w:rFonts w:ascii="OstbeSans Office" w:hAnsi="OstbeSans Office"/>
          <w:lang w:val="fr-FR"/>
        </w:rPr>
        <w:t xml:space="preserve"> et </w:t>
      </w:r>
      <w:r w:rsidRPr="00765331">
        <w:rPr>
          <w:rFonts w:ascii="OstbeSans Office" w:hAnsi="OstbeSans Office"/>
          <w:lang w:val="fr-FR"/>
        </w:rPr>
        <w:t>près de 33.000 fans suivent les pages Facebook de l'Agence du Tourisme des Cantons de l'Est.</w:t>
      </w:r>
    </w:p>
    <w:p w14:paraId="3B504544" w14:textId="028317E0" w:rsidR="00C03623" w:rsidRPr="00765331" w:rsidRDefault="00C03623" w:rsidP="00C03623">
      <w:pPr>
        <w:jc w:val="both"/>
        <w:rPr>
          <w:rFonts w:ascii="OstbeSans Office" w:hAnsi="OstbeSans Office"/>
          <w:lang w:val="fr-FR"/>
        </w:rPr>
      </w:pPr>
      <w:r w:rsidRPr="00765331">
        <w:rPr>
          <w:rFonts w:ascii="OstbeSans Office" w:hAnsi="OstbeSans Office"/>
          <w:lang w:val="fr-FR"/>
        </w:rPr>
        <w:t>Sandra De Taeye, la Directrice de l'Agence du Tourisme des Cantons de l'Est, précise que „le tourisme n'est pas seulement un facteur économique important, c’est aussi le garant d’une qualité de vie exceptionnelle dans les Cantons de l'Est. L’ATCE prévoit pour les années à venir, de s'occuper plus encore d</w:t>
      </w:r>
      <w:r w:rsidR="00AA3028" w:rsidRPr="00765331">
        <w:rPr>
          <w:rFonts w:ascii="OstbeSans Office" w:hAnsi="OstbeSans Office"/>
          <w:lang w:val="fr-FR"/>
        </w:rPr>
        <w:t xml:space="preserve">e </w:t>
      </w:r>
      <w:r w:rsidRPr="00765331">
        <w:rPr>
          <w:rFonts w:ascii="OstbeSans Office" w:hAnsi="OstbeSans Office"/>
          <w:lang w:val="fr-FR"/>
        </w:rPr>
        <w:t>développe</w:t>
      </w:r>
      <w:r w:rsidR="00AA3028" w:rsidRPr="00765331">
        <w:rPr>
          <w:rFonts w:ascii="OstbeSans Office" w:hAnsi="OstbeSans Office"/>
          <w:lang w:val="fr-FR"/>
        </w:rPr>
        <w:t>r le</w:t>
      </w:r>
      <w:r w:rsidRPr="00765331">
        <w:rPr>
          <w:rFonts w:ascii="OstbeSans Office" w:hAnsi="OstbeSans Office"/>
          <w:lang w:val="fr-FR"/>
        </w:rPr>
        <w:t xml:space="preserve"> tourisme durable, d</w:t>
      </w:r>
      <w:r w:rsidR="00AA3028" w:rsidRPr="00765331">
        <w:rPr>
          <w:rFonts w:ascii="OstbeSans Office" w:hAnsi="OstbeSans Office"/>
          <w:lang w:val="fr-FR"/>
        </w:rPr>
        <w:t xml:space="preserve">’inciter </w:t>
      </w:r>
      <w:r w:rsidR="009C73BA" w:rsidRPr="00765331">
        <w:rPr>
          <w:rFonts w:ascii="OstbeSans Office" w:hAnsi="OstbeSans Office"/>
          <w:lang w:val="fr-FR"/>
        </w:rPr>
        <w:t xml:space="preserve">une meilleure </w:t>
      </w:r>
      <w:r w:rsidRPr="00765331">
        <w:rPr>
          <w:rFonts w:ascii="OstbeSans Office" w:hAnsi="OstbeSans Office"/>
          <w:lang w:val="fr-FR"/>
        </w:rPr>
        <w:t xml:space="preserve">répartition des </w:t>
      </w:r>
      <w:r w:rsidR="00AA3028" w:rsidRPr="00765331">
        <w:rPr>
          <w:rFonts w:ascii="OstbeSans Office" w:hAnsi="OstbeSans Office"/>
          <w:lang w:val="fr-FR"/>
        </w:rPr>
        <w:t xml:space="preserve">touristes dans la région </w:t>
      </w:r>
      <w:r w:rsidRPr="00765331">
        <w:rPr>
          <w:rFonts w:ascii="OstbeSans Office" w:hAnsi="OstbeSans Office"/>
          <w:lang w:val="fr-FR"/>
        </w:rPr>
        <w:t>et d</w:t>
      </w:r>
      <w:r w:rsidR="009C73BA" w:rsidRPr="00765331">
        <w:rPr>
          <w:rFonts w:ascii="OstbeSans Office" w:hAnsi="OstbeSans Office"/>
          <w:lang w:val="fr-FR"/>
        </w:rPr>
        <w:t xml:space="preserve">e continuer à soutenir ses membres avec des </w:t>
      </w:r>
      <w:r w:rsidRPr="00765331">
        <w:rPr>
          <w:rFonts w:ascii="OstbeSans Office" w:hAnsi="OstbeSans Office"/>
          <w:lang w:val="fr-FR"/>
        </w:rPr>
        <w:t>conseils professionnels".</w:t>
      </w:r>
    </w:p>
    <w:p w14:paraId="2A706A7C" w14:textId="37CE3938" w:rsidR="009C73BA" w:rsidRPr="00765331" w:rsidRDefault="009C73BA" w:rsidP="009706CE">
      <w:pPr>
        <w:jc w:val="both"/>
        <w:rPr>
          <w:rFonts w:ascii="OstbeSans Office" w:hAnsi="OstbeSans Office"/>
          <w:lang w:val="fr-FR"/>
        </w:rPr>
      </w:pPr>
      <w:proofErr w:type="spellStart"/>
      <w:r w:rsidRPr="00765331">
        <w:rPr>
          <w:rFonts w:ascii="OstbeSans Office" w:hAnsi="OstbeSans Office"/>
          <w:lang w:val="fr-FR"/>
        </w:rPr>
        <w:t>L'asbl</w:t>
      </w:r>
      <w:proofErr w:type="spellEnd"/>
      <w:r w:rsidRPr="00765331">
        <w:rPr>
          <w:rFonts w:ascii="OstbeSans Office" w:hAnsi="OstbeSans Office"/>
          <w:lang w:val="fr-FR"/>
        </w:rPr>
        <w:t xml:space="preserve"> Agence du Tourisme des Cantons de l'Est compte près de 200 membres. Outre la participation active au marketing de la destination, une adhésion offre de nombreux autres avantages</w:t>
      </w:r>
      <w:r w:rsidR="009B3D7E" w:rsidRPr="00765331">
        <w:rPr>
          <w:rFonts w:ascii="OstbeSans Office" w:hAnsi="OstbeSans Office"/>
          <w:lang w:val="fr-FR"/>
        </w:rPr>
        <w:t xml:space="preserve"> </w:t>
      </w:r>
      <w:r w:rsidRPr="00765331">
        <w:rPr>
          <w:rFonts w:ascii="OstbeSans Office" w:hAnsi="OstbeSans Office"/>
          <w:lang w:val="fr-FR"/>
        </w:rPr>
        <w:t xml:space="preserve">: la </w:t>
      </w:r>
      <w:r w:rsidR="009B5500" w:rsidRPr="00765331">
        <w:rPr>
          <w:rFonts w:ascii="OstbeSans Office" w:hAnsi="OstbeSans Office"/>
          <w:lang w:val="fr-FR"/>
        </w:rPr>
        <w:t xml:space="preserve">programmation </w:t>
      </w:r>
      <w:r w:rsidRPr="00765331">
        <w:rPr>
          <w:rFonts w:ascii="OstbeSans Office" w:hAnsi="OstbeSans Office"/>
          <w:lang w:val="fr-FR"/>
        </w:rPr>
        <w:t>d'offres</w:t>
      </w:r>
      <w:r w:rsidR="009B5500" w:rsidRPr="00765331">
        <w:rPr>
          <w:rFonts w:ascii="OstbeSans Office" w:hAnsi="OstbeSans Office"/>
          <w:lang w:val="fr-FR"/>
        </w:rPr>
        <w:t xml:space="preserve"> </w:t>
      </w:r>
      <w:r w:rsidRPr="00765331">
        <w:rPr>
          <w:rFonts w:ascii="OstbeSans Office" w:hAnsi="OstbeSans Office"/>
          <w:lang w:val="fr-FR"/>
        </w:rPr>
        <w:t>cibl</w:t>
      </w:r>
      <w:r w:rsidR="009B5500" w:rsidRPr="00765331">
        <w:rPr>
          <w:rFonts w:ascii="OstbeSans Office" w:hAnsi="OstbeSans Office"/>
          <w:lang w:val="fr-FR"/>
        </w:rPr>
        <w:t>ées</w:t>
      </w:r>
      <w:r w:rsidRPr="00765331">
        <w:rPr>
          <w:rFonts w:ascii="OstbeSans Office" w:hAnsi="OstbeSans Office"/>
          <w:lang w:val="fr-FR"/>
        </w:rPr>
        <w:t xml:space="preserve">, la mise à disposition de programmes d'e-learning </w:t>
      </w:r>
      <w:r w:rsidR="009B5500" w:rsidRPr="00765331">
        <w:rPr>
          <w:rFonts w:ascii="OstbeSans Office" w:hAnsi="OstbeSans Office"/>
          <w:lang w:val="fr-FR"/>
        </w:rPr>
        <w:t xml:space="preserve">liés au </w:t>
      </w:r>
      <w:r w:rsidRPr="00765331">
        <w:rPr>
          <w:rFonts w:ascii="OstbeSans Office" w:hAnsi="OstbeSans Office"/>
          <w:lang w:val="fr-FR"/>
        </w:rPr>
        <w:t>touris</w:t>
      </w:r>
      <w:r w:rsidR="009B5500" w:rsidRPr="00765331">
        <w:rPr>
          <w:rFonts w:ascii="OstbeSans Office" w:hAnsi="OstbeSans Office"/>
          <w:lang w:val="fr-FR"/>
        </w:rPr>
        <w:t>me</w:t>
      </w:r>
      <w:r w:rsidRPr="00765331">
        <w:rPr>
          <w:rFonts w:ascii="OstbeSans Office" w:hAnsi="OstbeSans Office"/>
          <w:lang w:val="fr-FR"/>
        </w:rPr>
        <w:t xml:space="preserve"> </w:t>
      </w:r>
      <w:r w:rsidR="009B5500" w:rsidRPr="00765331">
        <w:rPr>
          <w:rFonts w:ascii="OstbeSans Office" w:hAnsi="OstbeSans Office"/>
          <w:lang w:val="fr-FR"/>
        </w:rPr>
        <w:t xml:space="preserve">et </w:t>
      </w:r>
      <w:r w:rsidRPr="00765331">
        <w:rPr>
          <w:rFonts w:ascii="OstbeSans Office" w:hAnsi="OstbeSans Office"/>
          <w:lang w:val="fr-FR"/>
        </w:rPr>
        <w:t>de matériel visuel de base pour la propre promotion et l'information continue sur le développement touristique</w:t>
      </w:r>
      <w:r w:rsidR="009B5500" w:rsidRPr="00765331">
        <w:rPr>
          <w:rFonts w:ascii="OstbeSans Office" w:hAnsi="OstbeSans Office"/>
          <w:lang w:val="fr-FR"/>
        </w:rPr>
        <w:t>.</w:t>
      </w:r>
    </w:p>
    <w:p w14:paraId="2E7A42A7" w14:textId="2BDF9B32" w:rsidR="009B5500" w:rsidRPr="00765331" w:rsidRDefault="009B5500" w:rsidP="009706CE">
      <w:pPr>
        <w:jc w:val="both"/>
        <w:rPr>
          <w:rFonts w:ascii="OstbeSans Office" w:hAnsi="OstbeSans Office"/>
          <w:lang w:val="fr-FR"/>
        </w:rPr>
      </w:pPr>
      <w:r w:rsidRPr="00765331">
        <w:rPr>
          <w:rFonts w:ascii="OstbeSans Office" w:hAnsi="OstbeSans Office"/>
          <w:lang w:val="fr-FR"/>
        </w:rPr>
        <w:t xml:space="preserve">Dans le contexte européen, l'Agence du Tourisme des Cantons de l'Est participe activement à des coopérations économiques innovantes dans le domaine du tourisme. L'année dernière, elle a par exemple pu conclure avec succès le projet Interreg „Marketing touristique numérique </w:t>
      </w:r>
      <w:proofErr w:type="gramStart"/>
      <w:r w:rsidRPr="00765331">
        <w:rPr>
          <w:rFonts w:ascii="OstbeSans Office" w:hAnsi="OstbeSans Office"/>
          <w:lang w:val="fr-FR"/>
        </w:rPr>
        <w:t>dans</w:t>
      </w:r>
      <w:proofErr w:type="gramEnd"/>
      <w:r w:rsidRPr="00765331">
        <w:rPr>
          <w:rFonts w:ascii="OstbeSans Office" w:hAnsi="OstbeSans Office"/>
          <w:lang w:val="fr-FR"/>
        </w:rPr>
        <w:t xml:space="preserve"> la Grande Région“, en collaboration avec 5 autres régions.</w:t>
      </w:r>
    </w:p>
    <w:p w14:paraId="1F73BC55" w14:textId="0320FC09" w:rsidR="00B61FA5" w:rsidRPr="00765331" w:rsidRDefault="0067365F" w:rsidP="009706CE">
      <w:pPr>
        <w:jc w:val="both"/>
        <w:rPr>
          <w:rFonts w:ascii="OstbeSans Office" w:hAnsi="OstbeSans Office"/>
          <w:lang w:val="fr-FR"/>
        </w:rPr>
      </w:pPr>
      <w:r w:rsidRPr="00765331">
        <w:rPr>
          <w:rFonts w:ascii="OstbeSans Office" w:hAnsi="OstbeSans Office"/>
          <w:lang w:val="fr-FR"/>
        </w:rPr>
        <w:t>Le rapport d’activités complet est di</w:t>
      </w:r>
      <w:r w:rsidR="009B3D7E" w:rsidRPr="00765331">
        <w:rPr>
          <w:rFonts w:ascii="OstbeSans Office" w:hAnsi="OstbeSans Office"/>
          <w:lang w:val="fr-FR"/>
        </w:rPr>
        <w:t>s</w:t>
      </w:r>
      <w:r w:rsidRPr="00765331">
        <w:rPr>
          <w:rFonts w:ascii="OstbeSans Office" w:hAnsi="OstbeSans Office"/>
          <w:lang w:val="fr-FR"/>
        </w:rPr>
        <w:t xml:space="preserve">ponible </w:t>
      </w:r>
      <w:hyperlink r:id="rId6" w:history="1">
        <w:r w:rsidR="00080DA9" w:rsidRPr="00EC4F57">
          <w:rPr>
            <w:rStyle w:val="Hyperlink"/>
            <w:rFonts w:ascii="OstbeSans Office" w:hAnsi="OstbeSans Office"/>
            <w:b/>
            <w:bCs/>
            <w:lang w:val="fr-FR"/>
          </w:rPr>
          <w:t>ici</w:t>
        </w:r>
      </w:hyperlink>
      <w:r w:rsidR="00B61FA5" w:rsidRPr="00765331">
        <w:rPr>
          <w:rFonts w:ascii="OstbeSans Office" w:hAnsi="OstbeSans Office"/>
          <w:b/>
          <w:bCs/>
          <w:color w:val="FF0000"/>
          <w:lang w:val="fr-FR"/>
        </w:rPr>
        <w:t xml:space="preserve">. </w:t>
      </w:r>
    </w:p>
    <w:p w14:paraId="5E5EA8F4" w14:textId="01C960AA" w:rsidR="004736BB" w:rsidRPr="00765331" w:rsidRDefault="004736BB" w:rsidP="009706CE">
      <w:pPr>
        <w:jc w:val="both"/>
        <w:rPr>
          <w:rFonts w:ascii="OstbeSans Office" w:hAnsi="OstbeSans Office"/>
          <w:b/>
          <w:bCs/>
          <w:lang w:val="fr-FR"/>
        </w:rPr>
      </w:pPr>
    </w:p>
    <w:p w14:paraId="258E1C39" w14:textId="2E2DA435" w:rsidR="00AA6041" w:rsidRPr="00765331" w:rsidRDefault="009B3D7E" w:rsidP="00D40087">
      <w:pPr>
        <w:pBdr>
          <w:top w:val="single" w:sz="4" w:space="1" w:color="auto"/>
          <w:left w:val="single" w:sz="4" w:space="4" w:color="auto"/>
          <w:bottom w:val="single" w:sz="4" w:space="1" w:color="auto"/>
          <w:right w:val="single" w:sz="4" w:space="4" w:color="auto"/>
        </w:pBdr>
        <w:jc w:val="both"/>
        <w:rPr>
          <w:rFonts w:ascii="OstbeSans Office" w:hAnsi="OstbeSans Office"/>
          <w:b/>
          <w:bCs/>
          <w:lang w:val="fr-FR"/>
        </w:rPr>
      </w:pPr>
      <w:r w:rsidRPr="00765331">
        <w:rPr>
          <w:rFonts w:ascii="OstbeSans Office" w:hAnsi="OstbeSans Office"/>
          <w:b/>
          <w:bCs/>
          <w:lang w:val="fr-FR"/>
        </w:rPr>
        <w:br/>
      </w:r>
      <w:r w:rsidR="0067365F" w:rsidRPr="00765331">
        <w:rPr>
          <w:rFonts w:ascii="OstbeSans Office" w:hAnsi="OstbeSans Office"/>
          <w:b/>
          <w:bCs/>
          <w:lang w:val="fr-FR"/>
        </w:rPr>
        <w:t xml:space="preserve">Etapes importantes en </w:t>
      </w:r>
      <w:r w:rsidR="00AA6041" w:rsidRPr="00765331">
        <w:rPr>
          <w:rFonts w:ascii="OstbeSans Office" w:hAnsi="OstbeSans Office"/>
          <w:b/>
          <w:bCs/>
          <w:lang w:val="fr-FR"/>
        </w:rPr>
        <w:t>2021</w:t>
      </w:r>
    </w:p>
    <w:p w14:paraId="672CAD57" w14:textId="6D88D5A3" w:rsidR="00551BD1" w:rsidRPr="00765331" w:rsidRDefault="00551BD1" w:rsidP="00D40087">
      <w:pPr>
        <w:pBdr>
          <w:top w:val="single" w:sz="4" w:space="1" w:color="auto"/>
          <w:left w:val="single" w:sz="4" w:space="4" w:color="auto"/>
          <w:bottom w:val="single" w:sz="4" w:space="1" w:color="auto"/>
          <w:right w:val="single" w:sz="4" w:space="4" w:color="auto"/>
        </w:pBdr>
        <w:jc w:val="both"/>
        <w:rPr>
          <w:rFonts w:ascii="OstbeSans Office" w:hAnsi="OstbeSans Office"/>
          <w:b/>
          <w:bCs/>
          <w:lang w:val="fr-FR"/>
        </w:rPr>
      </w:pPr>
      <w:r w:rsidRPr="00765331">
        <w:rPr>
          <w:rFonts w:ascii="OstbeSans Office" w:hAnsi="OstbeSans Office"/>
          <w:b/>
          <w:bCs/>
          <w:lang w:val="fr-FR"/>
        </w:rPr>
        <w:t>F</w:t>
      </w:r>
      <w:r w:rsidR="00A201FA" w:rsidRPr="00765331">
        <w:rPr>
          <w:rFonts w:ascii="OstbeSans Office" w:hAnsi="OstbeSans Office"/>
          <w:b/>
          <w:bCs/>
          <w:lang w:val="fr-FR"/>
        </w:rPr>
        <w:t>inalisation du balisage des points-</w:t>
      </w:r>
      <w:r w:rsidR="00080DA9" w:rsidRPr="00765331">
        <w:rPr>
          <w:rFonts w:ascii="OstbeSans Office" w:hAnsi="OstbeSans Office"/>
          <w:b/>
          <w:bCs/>
          <w:lang w:val="fr-FR"/>
        </w:rPr>
        <w:t>nœuds</w:t>
      </w:r>
      <w:r w:rsidR="00A201FA" w:rsidRPr="00765331">
        <w:rPr>
          <w:rFonts w:ascii="OstbeSans Office" w:hAnsi="OstbeSans Office"/>
          <w:b/>
          <w:bCs/>
          <w:lang w:val="fr-FR"/>
        </w:rPr>
        <w:t xml:space="preserve"> de la randonnée dans les communes du nord des Cantons de l‘Est</w:t>
      </w:r>
      <w:r w:rsidRPr="00765331">
        <w:rPr>
          <w:rFonts w:ascii="OstbeSans Office" w:hAnsi="OstbeSans Office"/>
          <w:b/>
          <w:bCs/>
          <w:lang w:val="fr-FR"/>
        </w:rPr>
        <w:t xml:space="preserve"> </w:t>
      </w:r>
    </w:p>
    <w:p w14:paraId="365CC9FE" w14:textId="218C260D" w:rsidR="00551BD1" w:rsidRPr="00765331" w:rsidRDefault="00A201FA" w:rsidP="00D40087">
      <w:pPr>
        <w:pBdr>
          <w:top w:val="single" w:sz="4" w:space="1" w:color="auto"/>
          <w:left w:val="single" w:sz="4" w:space="4" w:color="auto"/>
          <w:bottom w:val="single" w:sz="4" w:space="1" w:color="auto"/>
          <w:right w:val="single" w:sz="4" w:space="4" w:color="auto"/>
        </w:pBdr>
        <w:jc w:val="both"/>
        <w:rPr>
          <w:rFonts w:ascii="OstbeSans Office" w:hAnsi="OstbeSans Office"/>
          <w:lang w:val="fr-FR"/>
        </w:rPr>
      </w:pPr>
      <w:r w:rsidRPr="00765331">
        <w:rPr>
          <w:rFonts w:ascii="OstbeSans Office" w:hAnsi="OstbeSans Office"/>
          <w:lang w:val="fr-FR"/>
        </w:rPr>
        <w:t>En automne 2021, le balisage sur le terrain du réseau points-</w:t>
      </w:r>
      <w:r w:rsidR="00080DA9" w:rsidRPr="00765331">
        <w:rPr>
          <w:rFonts w:ascii="OstbeSans Office" w:hAnsi="OstbeSans Office"/>
          <w:lang w:val="fr-FR"/>
        </w:rPr>
        <w:t>nœuds</w:t>
      </w:r>
      <w:r w:rsidRPr="00765331">
        <w:rPr>
          <w:rFonts w:ascii="OstbeSans Office" w:hAnsi="OstbeSans Office"/>
          <w:lang w:val="fr-FR"/>
        </w:rPr>
        <w:t xml:space="preserve"> de la randonnée dans les communes d'Eupen, Raeren, La Calamine et </w:t>
      </w:r>
      <w:proofErr w:type="spellStart"/>
      <w:r w:rsidRPr="00765331">
        <w:rPr>
          <w:rFonts w:ascii="OstbeSans Office" w:hAnsi="OstbeSans Office"/>
          <w:lang w:val="fr-FR"/>
        </w:rPr>
        <w:t>Lontzen</w:t>
      </w:r>
      <w:proofErr w:type="spellEnd"/>
      <w:r w:rsidRPr="00765331">
        <w:rPr>
          <w:rFonts w:ascii="OstbeSans Office" w:hAnsi="OstbeSans Office"/>
          <w:lang w:val="fr-FR"/>
        </w:rPr>
        <w:t xml:space="preserve"> s’est achevé. L'ensemble du réseau points-</w:t>
      </w:r>
      <w:r w:rsidR="00EC4F57" w:rsidRPr="00765331">
        <w:rPr>
          <w:rFonts w:ascii="OstbeSans Office" w:hAnsi="OstbeSans Office"/>
          <w:lang w:val="fr-FR"/>
        </w:rPr>
        <w:t>nœuds</w:t>
      </w:r>
      <w:r w:rsidRPr="00765331">
        <w:rPr>
          <w:rFonts w:ascii="OstbeSans Office" w:hAnsi="OstbeSans Office"/>
          <w:lang w:val="fr-FR"/>
        </w:rPr>
        <w:t xml:space="preserve"> des Cantons de l’Est compte près de 1.400 km et </w:t>
      </w:r>
      <w:r w:rsidR="00CC4B61" w:rsidRPr="00CC4B61">
        <w:rPr>
          <w:rFonts w:ascii="OstbeSans Office" w:hAnsi="OstbeSans Office"/>
          <w:lang w:val="fr-FR"/>
        </w:rPr>
        <w:t>849</w:t>
      </w:r>
      <w:r w:rsidRPr="00CC4B61">
        <w:rPr>
          <w:rFonts w:ascii="OstbeSans Office" w:hAnsi="OstbeSans Office"/>
          <w:lang w:val="fr-FR"/>
        </w:rPr>
        <w:t xml:space="preserve"> nœuds</w:t>
      </w:r>
      <w:r w:rsidR="003A2F74" w:rsidRPr="00765331">
        <w:rPr>
          <w:rFonts w:ascii="OstbeSans Office" w:hAnsi="OstbeSans Office"/>
          <w:lang w:val="fr-FR"/>
        </w:rPr>
        <w:t>.</w:t>
      </w:r>
    </w:p>
    <w:p w14:paraId="1CC7EC62" w14:textId="77777777" w:rsidR="00A201FA" w:rsidRPr="00765331" w:rsidRDefault="00A201FA" w:rsidP="00D40087">
      <w:pPr>
        <w:pBdr>
          <w:top w:val="single" w:sz="4" w:space="1" w:color="auto"/>
          <w:left w:val="single" w:sz="4" w:space="4" w:color="auto"/>
          <w:bottom w:val="single" w:sz="4" w:space="1" w:color="auto"/>
          <w:right w:val="single" w:sz="4" w:space="4" w:color="auto"/>
        </w:pBdr>
        <w:jc w:val="both"/>
        <w:rPr>
          <w:rFonts w:ascii="OstbeSans Office" w:hAnsi="OstbeSans Office"/>
          <w:b/>
          <w:bCs/>
          <w:lang w:val="fr-FR"/>
        </w:rPr>
      </w:pPr>
    </w:p>
    <w:p w14:paraId="5578A6F8" w14:textId="7250B1F5" w:rsidR="00A9628D" w:rsidRPr="00765331" w:rsidRDefault="00A201FA" w:rsidP="00D40087">
      <w:pPr>
        <w:pBdr>
          <w:top w:val="single" w:sz="4" w:space="1" w:color="auto"/>
          <w:left w:val="single" w:sz="4" w:space="4" w:color="auto"/>
          <w:bottom w:val="single" w:sz="4" w:space="1" w:color="auto"/>
          <w:right w:val="single" w:sz="4" w:space="4" w:color="auto"/>
        </w:pBdr>
        <w:jc w:val="both"/>
        <w:rPr>
          <w:rFonts w:ascii="OstbeSans Office" w:hAnsi="OstbeSans Office"/>
          <w:lang w:val="fr-FR"/>
        </w:rPr>
      </w:pPr>
      <w:r w:rsidRPr="00765331">
        <w:rPr>
          <w:rFonts w:ascii="OstbeSans Office" w:hAnsi="OstbeSans Office"/>
          <w:b/>
          <w:bCs/>
          <w:lang w:val="fr-FR"/>
        </w:rPr>
        <w:lastRenderedPageBreak/>
        <w:t>Un sentier de randonnée premium dans les Cantons de l‘Est</w:t>
      </w:r>
    </w:p>
    <w:p w14:paraId="0D9C696F" w14:textId="148C073C" w:rsidR="00A201FA" w:rsidRPr="00765331" w:rsidRDefault="00A201FA" w:rsidP="00D40087">
      <w:pPr>
        <w:pBdr>
          <w:top w:val="single" w:sz="4" w:space="1" w:color="auto"/>
          <w:left w:val="single" w:sz="4" w:space="4" w:color="auto"/>
          <w:bottom w:val="single" w:sz="4" w:space="1" w:color="auto"/>
          <w:right w:val="single" w:sz="4" w:space="4" w:color="auto"/>
        </w:pBdr>
        <w:jc w:val="both"/>
        <w:rPr>
          <w:rFonts w:ascii="OstbeSans Office" w:hAnsi="OstbeSans Office"/>
          <w:lang w:val="fr-FR"/>
        </w:rPr>
      </w:pPr>
      <w:r w:rsidRPr="00765331">
        <w:rPr>
          <w:rFonts w:ascii="OstbeSans Office" w:hAnsi="OstbeSans Office"/>
          <w:lang w:val="fr-FR"/>
        </w:rPr>
        <w:t xml:space="preserve">En tant que pendant du produit phare qu’est le sentier cyclable de la </w:t>
      </w:r>
      <w:proofErr w:type="spellStart"/>
      <w:r w:rsidRPr="00765331">
        <w:rPr>
          <w:rFonts w:ascii="OstbeSans Office" w:hAnsi="OstbeSans Office"/>
          <w:lang w:val="fr-FR"/>
        </w:rPr>
        <w:t>Vennbahn</w:t>
      </w:r>
      <w:proofErr w:type="spellEnd"/>
      <w:r w:rsidRPr="00765331">
        <w:rPr>
          <w:rFonts w:ascii="OstbeSans Office" w:hAnsi="OstbeSans Office"/>
          <w:lang w:val="fr-FR"/>
        </w:rPr>
        <w:t>, un sentier de grande randonnée relié à l'</w:t>
      </w:r>
      <w:proofErr w:type="spellStart"/>
      <w:r w:rsidRPr="00765331">
        <w:rPr>
          <w:rFonts w:ascii="OstbeSans Office" w:hAnsi="OstbeSans Office"/>
          <w:lang w:val="fr-FR"/>
        </w:rPr>
        <w:t>Eifelsteig</w:t>
      </w:r>
      <w:proofErr w:type="spellEnd"/>
      <w:r w:rsidRPr="00765331">
        <w:rPr>
          <w:rFonts w:ascii="OstbeSans Office" w:hAnsi="OstbeSans Office"/>
          <w:lang w:val="fr-FR"/>
        </w:rPr>
        <w:t xml:space="preserve"> doit être créé d'ici fin 2023, financé par des fonds européens. Après avoir défini le tracé, l</w:t>
      </w:r>
      <w:r w:rsidR="002C63BF" w:rsidRPr="00765331">
        <w:rPr>
          <w:rFonts w:ascii="OstbeSans Office" w:hAnsi="OstbeSans Office"/>
          <w:lang w:val="fr-FR"/>
        </w:rPr>
        <w:t>‘ATCE</w:t>
      </w:r>
      <w:r w:rsidRPr="00765331">
        <w:rPr>
          <w:rFonts w:ascii="OstbeSans Office" w:hAnsi="OstbeSans Office"/>
          <w:lang w:val="fr-FR"/>
        </w:rPr>
        <w:t xml:space="preserve"> a développé l'identité de marque du futur sentier de grande randonnée. Au niveau de l'infrastructure,</w:t>
      </w:r>
      <w:r w:rsidR="002C63BF" w:rsidRPr="00765331">
        <w:rPr>
          <w:rFonts w:ascii="OstbeSans Office" w:hAnsi="OstbeSans Office"/>
          <w:lang w:val="fr-FR"/>
        </w:rPr>
        <w:t xml:space="preserve"> afin d’optimiser le tracé, </w:t>
      </w:r>
      <w:r w:rsidRPr="00765331">
        <w:rPr>
          <w:rFonts w:ascii="OstbeSans Office" w:hAnsi="OstbeSans Office"/>
          <w:lang w:val="fr-FR"/>
        </w:rPr>
        <w:t>l'</w:t>
      </w:r>
      <w:r w:rsidR="002C63BF" w:rsidRPr="00765331">
        <w:rPr>
          <w:rFonts w:ascii="OstbeSans Office" w:hAnsi="OstbeSans Office"/>
          <w:lang w:val="fr-FR"/>
        </w:rPr>
        <w:t xml:space="preserve">ATCE </w:t>
      </w:r>
      <w:r w:rsidRPr="00765331">
        <w:rPr>
          <w:rFonts w:ascii="OstbeSans Office" w:hAnsi="OstbeSans Office"/>
          <w:lang w:val="fr-FR"/>
        </w:rPr>
        <w:t>a fait avancer de manière significative les travaux de rénovation de</w:t>
      </w:r>
      <w:r w:rsidR="002C63BF" w:rsidRPr="00765331">
        <w:rPr>
          <w:rFonts w:ascii="OstbeSans Office" w:hAnsi="OstbeSans Office"/>
          <w:lang w:val="fr-FR"/>
        </w:rPr>
        <w:t xml:space="preserve">s caillebotis qui étaient dans un très </w:t>
      </w:r>
      <w:r w:rsidRPr="00765331">
        <w:rPr>
          <w:rFonts w:ascii="OstbeSans Office" w:hAnsi="OstbeSans Office"/>
          <w:lang w:val="fr-FR"/>
        </w:rPr>
        <w:t>mauvais état</w:t>
      </w:r>
      <w:r w:rsidR="002C63BF" w:rsidRPr="00765331">
        <w:rPr>
          <w:rFonts w:ascii="OstbeSans Office" w:hAnsi="OstbeSans Office"/>
          <w:lang w:val="fr-FR"/>
        </w:rPr>
        <w:t xml:space="preserve"> à certains endroits</w:t>
      </w:r>
      <w:r w:rsidRPr="00765331">
        <w:rPr>
          <w:rFonts w:ascii="OstbeSans Office" w:hAnsi="OstbeSans Office"/>
          <w:lang w:val="fr-FR"/>
        </w:rPr>
        <w:t>.</w:t>
      </w:r>
    </w:p>
    <w:p w14:paraId="1E8AB275" w14:textId="38B8E2B0" w:rsidR="00551BD1" w:rsidRPr="00765331" w:rsidRDefault="002C63BF" w:rsidP="00D40087">
      <w:pPr>
        <w:pBdr>
          <w:top w:val="single" w:sz="4" w:space="1" w:color="auto"/>
          <w:left w:val="single" w:sz="4" w:space="4" w:color="auto"/>
          <w:bottom w:val="single" w:sz="4" w:space="1" w:color="auto"/>
          <w:right w:val="single" w:sz="4" w:space="4" w:color="auto"/>
        </w:pBdr>
        <w:jc w:val="both"/>
        <w:rPr>
          <w:rFonts w:ascii="OstbeSans Office" w:hAnsi="OstbeSans Office"/>
          <w:lang w:val="fr-FR"/>
        </w:rPr>
      </w:pPr>
      <w:r w:rsidRPr="00765331">
        <w:rPr>
          <w:rFonts w:ascii="OstbeSans Office" w:hAnsi="OstbeSans Office"/>
          <w:b/>
          <w:bCs/>
          <w:lang w:val="fr-FR"/>
        </w:rPr>
        <w:t xml:space="preserve">Saison du </w:t>
      </w:r>
      <w:r w:rsidR="0045642A" w:rsidRPr="00765331">
        <w:rPr>
          <w:rFonts w:ascii="OstbeSans Office" w:hAnsi="OstbeSans Office"/>
          <w:b/>
          <w:bCs/>
          <w:lang w:val="fr-FR"/>
        </w:rPr>
        <w:t>S</w:t>
      </w:r>
      <w:r w:rsidR="00551BD1" w:rsidRPr="00765331">
        <w:rPr>
          <w:rFonts w:ascii="OstbeSans Office" w:hAnsi="OstbeSans Office"/>
          <w:b/>
          <w:bCs/>
          <w:lang w:val="fr-FR"/>
        </w:rPr>
        <w:t xml:space="preserve">toneman </w:t>
      </w:r>
      <w:proofErr w:type="spellStart"/>
      <w:r w:rsidR="00551BD1" w:rsidRPr="00765331">
        <w:rPr>
          <w:rFonts w:ascii="OstbeSans Office" w:hAnsi="OstbeSans Office"/>
          <w:b/>
          <w:bCs/>
          <w:lang w:val="fr-FR"/>
        </w:rPr>
        <w:t>Arduenna</w:t>
      </w:r>
      <w:proofErr w:type="spellEnd"/>
    </w:p>
    <w:p w14:paraId="1E97F905" w14:textId="03E6BBB0" w:rsidR="002C63BF" w:rsidRPr="00765331" w:rsidRDefault="002C63BF" w:rsidP="00D40087">
      <w:pPr>
        <w:pBdr>
          <w:top w:val="single" w:sz="4" w:space="1" w:color="auto"/>
          <w:left w:val="single" w:sz="4" w:space="4" w:color="auto"/>
          <w:bottom w:val="single" w:sz="4" w:space="1" w:color="auto"/>
          <w:right w:val="single" w:sz="4" w:space="4" w:color="auto"/>
        </w:pBdr>
        <w:jc w:val="both"/>
        <w:rPr>
          <w:rFonts w:ascii="OstbeSans Office" w:hAnsi="OstbeSans Office"/>
          <w:lang w:val="fr-FR"/>
        </w:rPr>
      </w:pPr>
      <w:r w:rsidRPr="00765331">
        <w:rPr>
          <w:rFonts w:ascii="OstbeSans Office" w:hAnsi="OstbeSans Office"/>
          <w:lang w:val="fr-FR"/>
        </w:rPr>
        <w:t xml:space="preserve">C’est en avril 2021 qu’a démarré la deuxième saison du Stoneman </w:t>
      </w:r>
      <w:proofErr w:type="spellStart"/>
      <w:r w:rsidRPr="00765331">
        <w:rPr>
          <w:rFonts w:ascii="OstbeSans Office" w:hAnsi="OstbeSans Office"/>
          <w:lang w:val="fr-FR"/>
        </w:rPr>
        <w:t>Arduenna</w:t>
      </w:r>
      <w:proofErr w:type="spellEnd"/>
      <w:r w:rsidRPr="00765331">
        <w:rPr>
          <w:rFonts w:ascii="OstbeSans Office" w:hAnsi="OstbeSans Office"/>
          <w:lang w:val="fr-FR"/>
        </w:rPr>
        <w:t xml:space="preserve">. Le Stoneman </w:t>
      </w:r>
      <w:proofErr w:type="spellStart"/>
      <w:r w:rsidRPr="00765331">
        <w:rPr>
          <w:rFonts w:ascii="OstbeSans Office" w:hAnsi="OstbeSans Office"/>
          <w:lang w:val="fr-FR"/>
        </w:rPr>
        <w:t>Arduenna</w:t>
      </w:r>
      <w:proofErr w:type="spellEnd"/>
      <w:r w:rsidRPr="00765331">
        <w:rPr>
          <w:rFonts w:ascii="OstbeSans Office" w:hAnsi="OstbeSans Office"/>
          <w:lang w:val="fr-FR"/>
        </w:rPr>
        <w:t xml:space="preserve"> est un circuit de VTT qui </w:t>
      </w:r>
      <w:r w:rsidR="002D0F7C" w:rsidRPr="00765331">
        <w:rPr>
          <w:rFonts w:ascii="OstbeSans Office" w:hAnsi="OstbeSans Office"/>
          <w:lang w:val="fr-FR"/>
        </w:rPr>
        <w:t xml:space="preserve">sillonne </w:t>
      </w:r>
      <w:r w:rsidRPr="00765331">
        <w:rPr>
          <w:rFonts w:ascii="OstbeSans Office" w:hAnsi="OstbeSans Office"/>
          <w:lang w:val="fr-FR"/>
        </w:rPr>
        <w:t xml:space="preserve">le sud des Cantons de l'Est. La boucle fait 176 km et 3.400 mètres de dénivelé, avec parfois des pentes/montées de près de 30 %. Ce challenge sportif est ouvert d‘avril à septembre </w:t>
      </w:r>
      <w:r w:rsidR="002D0F7C" w:rsidRPr="00765331">
        <w:rPr>
          <w:rFonts w:ascii="OstbeSans Office" w:hAnsi="OstbeSans Office"/>
          <w:lang w:val="fr-FR"/>
        </w:rPr>
        <w:t xml:space="preserve">et se parcourt </w:t>
      </w:r>
      <w:r w:rsidRPr="00765331">
        <w:rPr>
          <w:rFonts w:ascii="OstbeSans Office" w:hAnsi="OstbeSans Office"/>
          <w:lang w:val="fr-FR"/>
        </w:rPr>
        <w:t>en 1, 2 ou 3 jours (or, argent, bronze). Le concept a été créé par l'ancien champion du monde de VTT</w:t>
      </w:r>
      <w:r w:rsidR="002D0F7C" w:rsidRPr="00765331">
        <w:rPr>
          <w:rFonts w:ascii="OstbeSans Office" w:hAnsi="OstbeSans Office"/>
          <w:lang w:val="fr-FR"/>
        </w:rPr>
        <w:t>,</w:t>
      </w:r>
      <w:r w:rsidRPr="00765331">
        <w:rPr>
          <w:rFonts w:ascii="OstbeSans Office" w:hAnsi="OstbeSans Office"/>
          <w:lang w:val="fr-FR"/>
        </w:rPr>
        <w:t xml:space="preserve"> Roland </w:t>
      </w:r>
      <w:proofErr w:type="spellStart"/>
      <w:r w:rsidRPr="00765331">
        <w:rPr>
          <w:rFonts w:ascii="OstbeSans Office" w:hAnsi="OstbeSans Office"/>
          <w:lang w:val="fr-FR"/>
        </w:rPr>
        <w:t>Stauder</w:t>
      </w:r>
      <w:proofErr w:type="spellEnd"/>
      <w:r w:rsidRPr="00765331">
        <w:rPr>
          <w:rFonts w:ascii="OstbeSans Office" w:hAnsi="OstbeSans Office"/>
          <w:lang w:val="fr-FR"/>
        </w:rPr>
        <w:t xml:space="preserve">. Depuis le </w:t>
      </w:r>
      <w:r w:rsidR="002D0F7C" w:rsidRPr="00765331">
        <w:rPr>
          <w:rFonts w:ascii="OstbeSans Office" w:hAnsi="OstbeSans Office"/>
          <w:lang w:val="fr-FR"/>
        </w:rPr>
        <w:t xml:space="preserve">lancement </w:t>
      </w:r>
      <w:r w:rsidRPr="00765331">
        <w:rPr>
          <w:rFonts w:ascii="OstbeSans Office" w:hAnsi="OstbeSans Office"/>
          <w:lang w:val="fr-FR"/>
        </w:rPr>
        <w:t xml:space="preserve">du Stoneman </w:t>
      </w:r>
      <w:proofErr w:type="spellStart"/>
      <w:r w:rsidRPr="00765331">
        <w:rPr>
          <w:rFonts w:ascii="OstbeSans Office" w:hAnsi="OstbeSans Office"/>
          <w:lang w:val="fr-FR"/>
        </w:rPr>
        <w:t>Arduenna</w:t>
      </w:r>
      <w:proofErr w:type="spellEnd"/>
      <w:r w:rsidRPr="00765331">
        <w:rPr>
          <w:rFonts w:ascii="OstbeSans Office" w:hAnsi="OstbeSans Office"/>
          <w:lang w:val="fr-FR"/>
        </w:rPr>
        <w:t xml:space="preserve"> </w:t>
      </w:r>
      <w:r w:rsidR="002D0F7C" w:rsidRPr="00765331">
        <w:rPr>
          <w:rFonts w:ascii="OstbeSans Office" w:hAnsi="OstbeSans Office"/>
          <w:lang w:val="fr-FR"/>
        </w:rPr>
        <w:t xml:space="preserve">en </w:t>
      </w:r>
      <w:r w:rsidRPr="00765331">
        <w:rPr>
          <w:rFonts w:ascii="OstbeSans Office" w:hAnsi="OstbeSans Office"/>
          <w:lang w:val="fr-FR"/>
        </w:rPr>
        <w:t>2020, environ 6</w:t>
      </w:r>
      <w:r w:rsidR="002D0F7C" w:rsidRPr="00765331">
        <w:rPr>
          <w:rFonts w:ascii="OstbeSans Office" w:hAnsi="OstbeSans Office"/>
          <w:lang w:val="fr-FR"/>
        </w:rPr>
        <w:t>.</w:t>
      </w:r>
      <w:r w:rsidRPr="00765331">
        <w:rPr>
          <w:rFonts w:ascii="OstbeSans Office" w:hAnsi="OstbeSans Office"/>
          <w:lang w:val="fr-FR"/>
        </w:rPr>
        <w:t>000</w:t>
      </w:r>
      <w:r w:rsidR="002D0F7C" w:rsidRPr="00765331">
        <w:rPr>
          <w:rFonts w:ascii="OstbeSans Office" w:hAnsi="OstbeSans Office"/>
          <w:lang w:val="fr-FR"/>
        </w:rPr>
        <w:t xml:space="preserve"> vététistes</w:t>
      </w:r>
      <w:r w:rsidRPr="00765331">
        <w:rPr>
          <w:rFonts w:ascii="OstbeSans Office" w:hAnsi="OstbeSans Office"/>
          <w:lang w:val="fr-FR"/>
        </w:rPr>
        <w:t xml:space="preserve"> </w:t>
      </w:r>
      <w:r w:rsidR="002D0F7C" w:rsidRPr="00765331">
        <w:rPr>
          <w:rFonts w:ascii="OstbeSans Office" w:hAnsi="OstbeSans Office"/>
          <w:lang w:val="fr-FR"/>
        </w:rPr>
        <w:t>ont</w:t>
      </w:r>
      <w:r w:rsidR="009B3D7E" w:rsidRPr="00765331">
        <w:rPr>
          <w:rFonts w:ascii="OstbeSans Office" w:hAnsi="OstbeSans Office"/>
          <w:lang w:val="fr-FR"/>
        </w:rPr>
        <w:t xml:space="preserve"> été</w:t>
      </w:r>
      <w:r w:rsidR="002D0F7C" w:rsidRPr="00765331">
        <w:rPr>
          <w:rFonts w:ascii="OstbeSans Office" w:hAnsi="OstbeSans Office"/>
          <w:lang w:val="fr-FR"/>
        </w:rPr>
        <w:t xml:space="preserve"> répertoriés. Fait important, i</w:t>
      </w:r>
      <w:r w:rsidRPr="00765331">
        <w:rPr>
          <w:rFonts w:ascii="OstbeSans Office" w:hAnsi="OstbeSans Office"/>
          <w:lang w:val="fr-FR"/>
        </w:rPr>
        <w:t>l n'y a qu'un seul Stoneman par pays</w:t>
      </w:r>
      <w:r w:rsidR="002D0F7C" w:rsidRPr="00765331">
        <w:rPr>
          <w:rFonts w:ascii="OstbeSans Office" w:hAnsi="OstbeSans Office"/>
          <w:lang w:val="fr-FR"/>
        </w:rPr>
        <w:t>.</w:t>
      </w:r>
    </w:p>
    <w:p w14:paraId="4AAA6482" w14:textId="2F22CACA" w:rsidR="00551BD1" w:rsidRPr="00765331" w:rsidRDefault="002D0F7C" w:rsidP="00D40087">
      <w:pPr>
        <w:pBdr>
          <w:top w:val="single" w:sz="4" w:space="1" w:color="auto"/>
          <w:left w:val="single" w:sz="4" w:space="4" w:color="auto"/>
          <w:bottom w:val="single" w:sz="4" w:space="1" w:color="auto"/>
          <w:right w:val="single" w:sz="4" w:space="4" w:color="auto"/>
        </w:pBdr>
        <w:jc w:val="both"/>
        <w:rPr>
          <w:rFonts w:ascii="OstbeSans Office" w:hAnsi="OstbeSans Office"/>
          <w:b/>
          <w:bCs/>
          <w:lang w:val="fr-FR"/>
        </w:rPr>
      </w:pPr>
      <w:r w:rsidRPr="00765331">
        <w:rPr>
          <w:rFonts w:ascii="OstbeSans Office" w:hAnsi="OstbeSans Office"/>
          <w:b/>
          <w:bCs/>
          <w:lang w:val="fr-FR"/>
        </w:rPr>
        <w:t>Réseau VTT dans le nord des Cantons de l‘Est</w:t>
      </w:r>
    </w:p>
    <w:p w14:paraId="5C56E35D" w14:textId="45BAF9F2" w:rsidR="002D0F7C" w:rsidRPr="00765331" w:rsidRDefault="002D0F7C" w:rsidP="00D40087">
      <w:pPr>
        <w:pBdr>
          <w:top w:val="single" w:sz="4" w:space="1" w:color="auto"/>
          <w:left w:val="single" w:sz="4" w:space="4" w:color="auto"/>
          <w:bottom w:val="single" w:sz="4" w:space="1" w:color="auto"/>
          <w:right w:val="single" w:sz="4" w:space="4" w:color="auto"/>
        </w:pBdr>
        <w:jc w:val="both"/>
        <w:rPr>
          <w:rFonts w:ascii="OstbeSans Office" w:hAnsi="OstbeSans Office"/>
          <w:lang w:val="fr-FR"/>
        </w:rPr>
      </w:pPr>
      <w:r w:rsidRPr="00765331">
        <w:rPr>
          <w:rFonts w:ascii="OstbeSans Office" w:hAnsi="OstbeSans Office"/>
          <w:lang w:val="fr-FR"/>
        </w:rPr>
        <w:t>Dans le cadre du programme européen LEADER, trois nouvelles boucles VTT ont été développées en 2021 dans les communes du nord. Un réseau de VTT attractif est donc en train de se mettre en place. Le balisage sur le terrain</w:t>
      </w:r>
      <w:r w:rsidR="006B15C0" w:rsidRPr="00765331">
        <w:rPr>
          <w:rFonts w:ascii="OstbeSans Office" w:hAnsi="OstbeSans Office"/>
          <w:lang w:val="fr-FR"/>
        </w:rPr>
        <w:t xml:space="preserve"> est prévu pour le </w:t>
      </w:r>
      <w:r w:rsidRPr="00765331">
        <w:rPr>
          <w:rFonts w:ascii="OstbeSans Office" w:hAnsi="OstbeSans Office"/>
          <w:lang w:val="fr-FR"/>
        </w:rPr>
        <w:t>premier semestre 2022</w:t>
      </w:r>
      <w:r w:rsidR="009B3D7E" w:rsidRPr="00765331">
        <w:rPr>
          <w:rFonts w:ascii="OstbeSans Office" w:hAnsi="OstbeSans Office"/>
          <w:lang w:val="fr-FR"/>
        </w:rPr>
        <w:t>.</w:t>
      </w:r>
    </w:p>
    <w:p w14:paraId="5DB3E1FB" w14:textId="31139CCB" w:rsidR="000A0F55" w:rsidRPr="00765331" w:rsidRDefault="00A9628D" w:rsidP="00D40087">
      <w:pPr>
        <w:pBdr>
          <w:top w:val="single" w:sz="4" w:space="1" w:color="auto"/>
          <w:left w:val="single" w:sz="4" w:space="4" w:color="auto"/>
          <w:bottom w:val="single" w:sz="4" w:space="1" w:color="auto"/>
          <w:right w:val="single" w:sz="4" w:space="4" w:color="auto"/>
        </w:pBdr>
        <w:jc w:val="both"/>
        <w:rPr>
          <w:rFonts w:ascii="OstbeSans Office" w:hAnsi="OstbeSans Office"/>
          <w:lang w:val="fr-FR"/>
        </w:rPr>
      </w:pPr>
      <w:r w:rsidRPr="00765331">
        <w:rPr>
          <w:rFonts w:ascii="OstbeSans Office" w:hAnsi="OstbeSans Office"/>
          <w:b/>
          <w:bCs/>
          <w:lang w:val="fr-FR"/>
        </w:rPr>
        <w:t>N</w:t>
      </w:r>
      <w:r w:rsidR="006B15C0" w:rsidRPr="00765331">
        <w:rPr>
          <w:rFonts w:ascii="OstbeSans Office" w:hAnsi="OstbeSans Office"/>
          <w:b/>
          <w:bCs/>
          <w:lang w:val="fr-FR"/>
        </w:rPr>
        <w:t>ouvelle version du planificateur d’itinéraires pédestres et cyclables et de l‘A</w:t>
      </w:r>
      <w:r w:rsidRPr="00765331">
        <w:rPr>
          <w:rFonts w:ascii="OstbeSans Office" w:hAnsi="OstbeSans Office"/>
          <w:b/>
          <w:bCs/>
          <w:lang w:val="fr-FR"/>
        </w:rPr>
        <w:t>pp Go Ostbelgien</w:t>
      </w:r>
      <w:r w:rsidRPr="00765331">
        <w:rPr>
          <w:rFonts w:ascii="OstbeSans Office" w:hAnsi="OstbeSans Office"/>
          <w:lang w:val="fr-FR"/>
        </w:rPr>
        <w:t xml:space="preserve"> </w:t>
      </w:r>
    </w:p>
    <w:p w14:paraId="65CDE092" w14:textId="14079790" w:rsidR="006B15C0" w:rsidRPr="00765331" w:rsidRDefault="006B15C0" w:rsidP="00D40087">
      <w:pPr>
        <w:pBdr>
          <w:top w:val="single" w:sz="4" w:space="1" w:color="auto"/>
          <w:left w:val="single" w:sz="4" w:space="4" w:color="auto"/>
          <w:bottom w:val="single" w:sz="4" w:space="1" w:color="auto"/>
          <w:right w:val="single" w:sz="4" w:space="4" w:color="auto"/>
        </w:pBdr>
        <w:jc w:val="both"/>
        <w:rPr>
          <w:rFonts w:ascii="OstbeSans Office" w:hAnsi="OstbeSans Office"/>
          <w:lang w:val="fr-FR"/>
        </w:rPr>
      </w:pPr>
      <w:r w:rsidRPr="00765331">
        <w:rPr>
          <w:rFonts w:ascii="OstbeSans Office" w:hAnsi="OstbeSans Office"/>
          <w:lang w:val="fr-FR"/>
        </w:rPr>
        <w:t>L</w:t>
      </w:r>
      <w:r w:rsidR="004334ED" w:rsidRPr="00765331">
        <w:rPr>
          <w:rFonts w:ascii="OstbeSans Office" w:hAnsi="OstbeSans Office"/>
          <w:lang w:val="fr-FR"/>
        </w:rPr>
        <w:t xml:space="preserve">a carte interactive est l’outil </w:t>
      </w:r>
      <w:r w:rsidR="009B3D7E" w:rsidRPr="00765331">
        <w:rPr>
          <w:rFonts w:ascii="OstbeSans Office" w:hAnsi="OstbeSans Office"/>
          <w:lang w:val="fr-FR"/>
        </w:rPr>
        <w:t xml:space="preserve">central du programme </w:t>
      </w:r>
      <w:r w:rsidR="004334ED" w:rsidRPr="00765331">
        <w:rPr>
          <w:rFonts w:ascii="OstbeSans Office" w:hAnsi="OstbeSans Office"/>
          <w:lang w:val="fr-FR"/>
        </w:rPr>
        <w:t xml:space="preserve">qui permet de calculer des </w:t>
      </w:r>
      <w:r w:rsidRPr="00765331">
        <w:rPr>
          <w:rFonts w:ascii="OstbeSans Office" w:hAnsi="OstbeSans Office"/>
          <w:lang w:val="fr-FR"/>
        </w:rPr>
        <w:t>itinéraire</w:t>
      </w:r>
      <w:r w:rsidR="004334ED" w:rsidRPr="00765331">
        <w:rPr>
          <w:rFonts w:ascii="OstbeSans Office" w:hAnsi="OstbeSans Office"/>
          <w:lang w:val="fr-FR"/>
        </w:rPr>
        <w:t>s</w:t>
      </w:r>
      <w:r w:rsidRPr="00765331">
        <w:rPr>
          <w:rFonts w:ascii="OstbeSans Office" w:hAnsi="OstbeSans Office"/>
          <w:lang w:val="fr-FR"/>
        </w:rPr>
        <w:t xml:space="preserve"> et d</w:t>
      </w:r>
      <w:r w:rsidR="004334ED" w:rsidRPr="00765331">
        <w:rPr>
          <w:rFonts w:ascii="OstbeSans Office" w:hAnsi="OstbeSans Office"/>
          <w:lang w:val="fr-FR"/>
        </w:rPr>
        <w:t>’utiliser l’App. Cette carte reprend de plus des</w:t>
      </w:r>
      <w:r w:rsidRPr="00765331">
        <w:rPr>
          <w:rFonts w:ascii="OstbeSans Office" w:hAnsi="OstbeSans Office"/>
          <w:lang w:val="fr-FR"/>
        </w:rPr>
        <w:t xml:space="preserve"> informations sur le tracé, le</w:t>
      </w:r>
      <w:r w:rsidR="004334ED" w:rsidRPr="00765331">
        <w:rPr>
          <w:rFonts w:ascii="OstbeSans Office" w:hAnsi="OstbeSans Office"/>
          <w:lang w:val="fr-FR"/>
        </w:rPr>
        <w:t xml:space="preserve"> dénivelé, le nombre de kilomètres du parcours déterminé par l</w:t>
      </w:r>
      <w:r w:rsidR="003B1814" w:rsidRPr="00765331">
        <w:rPr>
          <w:rFonts w:ascii="OstbeSans Office" w:hAnsi="OstbeSans Office"/>
          <w:lang w:val="fr-FR"/>
        </w:rPr>
        <w:t>’</w:t>
      </w:r>
      <w:r w:rsidR="004334ED" w:rsidRPr="00765331">
        <w:rPr>
          <w:rFonts w:ascii="OstbeSans Office" w:hAnsi="OstbeSans Office"/>
          <w:lang w:val="fr-FR"/>
        </w:rPr>
        <w:t>utilisateur</w:t>
      </w:r>
      <w:r w:rsidR="009B3D7E" w:rsidRPr="00765331">
        <w:rPr>
          <w:rFonts w:ascii="OstbeSans Office" w:hAnsi="OstbeSans Office"/>
          <w:lang w:val="fr-FR"/>
        </w:rPr>
        <w:t xml:space="preserve">. </w:t>
      </w:r>
      <w:r w:rsidR="003B1814" w:rsidRPr="00765331">
        <w:rPr>
          <w:rFonts w:ascii="OstbeSans Office" w:hAnsi="OstbeSans Office"/>
          <w:lang w:val="fr-FR"/>
        </w:rPr>
        <w:t xml:space="preserve">On y trouve aussi </w:t>
      </w:r>
      <w:r w:rsidRPr="00765331">
        <w:rPr>
          <w:rFonts w:ascii="OstbeSans Office" w:hAnsi="OstbeSans Office"/>
          <w:lang w:val="fr-FR"/>
        </w:rPr>
        <w:t xml:space="preserve">des POI (points of </w:t>
      </w:r>
      <w:proofErr w:type="spellStart"/>
      <w:r w:rsidRPr="00765331">
        <w:rPr>
          <w:rFonts w:ascii="OstbeSans Office" w:hAnsi="OstbeSans Office"/>
          <w:lang w:val="fr-FR"/>
        </w:rPr>
        <w:t>interest</w:t>
      </w:r>
      <w:proofErr w:type="spellEnd"/>
      <w:r w:rsidRPr="00765331">
        <w:rPr>
          <w:rFonts w:ascii="OstbeSans Office" w:hAnsi="OstbeSans Office"/>
          <w:lang w:val="fr-FR"/>
        </w:rPr>
        <w:t xml:space="preserve">) avec des informations sur les restaurants, les hébergements, les services et les lieux d'excursion à proximité. Le système permet de composer </w:t>
      </w:r>
      <w:r w:rsidR="003B1814" w:rsidRPr="00765331">
        <w:rPr>
          <w:rFonts w:ascii="OstbeSans Office" w:hAnsi="OstbeSans Office"/>
          <w:lang w:val="fr-FR"/>
        </w:rPr>
        <w:t xml:space="preserve">facilement </w:t>
      </w:r>
      <w:r w:rsidRPr="00765331">
        <w:rPr>
          <w:rFonts w:ascii="OstbeSans Office" w:hAnsi="OstbeSans Office"/>
          <w:lang w:val="fr-FR"/>
        </w:rPr>
        <w:t xml:space="preserve">soi-même un itinéraire </w:t>
      </w:r>
      <w:r w:rsidR="003B1814" w:rsidRPr="00765331">
        <w:rPr>
          <w:rFonts w:ascii="OstbeSans Office" w:hAnsi="OstbeSans Office"/>
          <w:lang w:val="fr-FR"/>
        </w:rPr>
        <w:t xml:space="preserve">à pied ou à vélo </w:t>
      </w:r>
      <w:r w:rsidRPr="00765331">
        <w:rPr>
          <w:rFonts w:ascii="OstbeSans Office" w:hAnsi="OstbeSans Office"/>
          <w:lang w:val="fr-FR"/>
        </w:rPr>
        <w:t>et de le parcourir ensuite en mode navigation</w:t>
      </w:r>
      <w:r w:rsidR="003B1814" w:rsidRPr="00765331">
        <w:rPr>
          <w:rFonts w:ascii="OstbeSans Office" w:hAnsi="OstbeSans Office"/>
          <w:lang w:val="fr-FR"/>
        </w:rPr>
        <w:t>, sans même devoir être connecté.</w:t>
      </w:r>
    </w:p>
    <w:p w14:paraId="47D2A528" w14:textId="77777777" w:rsidR="003B1814" w:rsidRPr="00765331" w:rsidRDefault="003B1814" w:rsidP="00D40087">
      <w:pPr>
        <w:pBdr>
          <w:top w:val="single" w:sz="4" w:space="1" w:color="auto"/>
          <w:left w:val="single" w:sz="4" w:space="4" w:color="auto"/>
          <w:bottom w:val="single" w:sz="4" w:space="1" w:color="auto"/>
          <w:right w:val="single" w:sz="4" w:space="4" w:color="auto"/>
        </w:pBdr>
        <w:jc w:val="both"/>
        <w:rPr>
          <w:rFonts w:ascii="OstbeSans Office" w:hAnsi="OstbeSans Office"/>
          <w:b/>
          <w:bCs/>
          <w:lang w:val="fr-FR"/>
        </w:rPr>
      </w:pPr>
      <w:r w:rsidRPr="00765331">
        <w:rPr>
          <w:rFonts w:ascii="OstbeSans Office" w:hAnsi="OstbeSans Office"/>
          <w:b/>
          <w:bCs/>
          <w:lang w:val="fr-FR"/>
        </w:rPr>
        <w:t xml:space="preserve">Des panneaux panoramiques mettent en scène le paysage des Cantons de l'Est </w:t>
      </w:r>
    </w:p>
    <w:p w14:paraId="21AF24FC" w14:textId="68A18EE7" w:rsidR="003B1814" w:rsidRPr="00765331" w:rsidRDefault="003B1814" w:rsidP="00D40087">
      <w:pPr>
        <w:pBdr>
          <w:top w:val="single" w:sz="4" w:space="1" w:color="auto"/>
          <w:left w:val="single" w:sz="4" w:space="4" w:color="auto"/>
          <w:bottom w:val="single" w:sz="4" w:space="1" w:color="auto"/>
          <w:right w:val="single" w:sz="4" w:space="4" w:color="auto"/>
        </w:pBdr>
        <w:jc w:val="both"/>
        <w:rPr>
          <w:rFonts w:ascii="OstbeSans Office" w:hAnsi="OstbeSans Office"/>
          <w:lang w:val="fr-FR"/>
        </w:rPr>
      </w:pPr>
      <w:r w:rsidRPr="00765331">
        <w:rPr>
          <w:rFonts w:ascii="OstbeSans Office" w:hAnsi="OstbeSans Office"/>
          <w:lang w:val="fr-FR"/>
        </w:rPr>
        <w:t xml:space="preserve">Les tableaux panoramiques ont pour but de mettre en scène et d'expliquer les points de vue et les paysages naturels des Cantons de l'Est. Ils sont </w:t>
      </w:r>
      <w:r w:rsidR="009B3D7E" w:rsidRPr="00765331">
        <w:rPr>
          <w:rFonts w:ascii="OstbeSans Office" w:hAnsi="OstbeSans Office"/>
          <w:lang w:val="fr-FR"/>
        </w:rPr>
        <w:t xml:space="preserve">installés </w:t>
      </w:r>
      <w:r w:rsidRPr="00765331">
        <w:rPr>
          <w:rFonts w:ascii="OstbeSans Office" w:hAnsi="OstbeSans Office"/>
          <w:lang w:val="fr-FR"/>
        </w:rPr>
        <w:t>le long des pistes cyclables et des chemins de randonnée. En 2021, des panneaux ont été i</w:t>
      </w:r>
      <w:r w:rsidR="009B3D7E" w:rsidRPr="00765331">
        <w:rPr>
          <w:rFonts w:ascii="OstbeSans Office" w:hAnsi="OstbeSans Office"/>
          <w:lang w:val="fr-FR"/>
        </w:rPr>
        <w:t>mplant</w:t>
      </w:r>
      <w:r w:rsidRPr="00765331">
        <w:rPr>
          <w:rFonts w:ascii="OstbeSans Office" w:hAnsi="OstbeSans Office"/>
          <w:lang w:val="fr-FR"/>
        </w:rPr>
        <w:t xml:space="preserve">és à Bütgenbach, </w:t>
      </w:r>
      <w:proofErr w:type="spellStart"/>
      <w:r w:rsidRPr="00765331">
        <w:rPr>
          <w:rFonts w:ascii="OstbeSans Office" w:hAnsi="OstbeSans Office"/>
          <w:lang w:val="fr-FR"/>
        </w:rPr>
        <w:t>Elsenborn</w:t>
      </w:r>
      <w:proofErr w:type="spellEnd"/>
      <w:r w:rsidRPr="00765331">
        <w:rPr>
          <w:rFonts w:ascii="OstbeSans Office" w:hAnsi="OstbeSans Office"/>
          <w:lang w:val="fr-FR"/>
        </w:rPr>
        <w:t xml:space="preserve">, </w:t>
      </w:r>
      <w:proofErr w:type="spellStart"/>
      <w:r w:rsidRPr="00765331">
        <w:rPr>
          <w:rFonts w:ascii="OstbeSans Office" w:hAnsi="OstbeSans Office"/>
          <w:lang w:val="fr-FR"/>
        </w:rPr>
        <w:t>Kettenis</w:t>
      </w:r>
      <w:proofErr w:type="spellEnd"/>
      <w:r w:rsidRPr="00765331">
        <w:rPr>
          <w:rFonts w:ascii="OstbeSans Office" w:hAnsi="OstbeSans Office"/>
          <w:lang w:val="fr-FR"/>
        </w:rPr>
        <w:t xml:space="preserve"> et Ovifat. Les Cantons de l'Est comptent désormais 18 panneaux panoramiques</w:t>
      </w:r>
    </w:p>
    <w:p w14:paraId="01912B0A" w14:textId="6E634A72" w:rsidR="001F7AA4" w:rsidRPr="00765331" w:rsidRDefault="003B1814" w:rsidP="00D40087">
      <w:pPr>
        <w:pBdr>
          <w:top w:val="single" w:sz="4" w:space="1" w:color="auto"/>
          <w:left w:val="single" w:sz="4" w:space="4" w:color="auto"/>
          <w:bottom w:val="single" w:sz="4" w:space="1" w:color="auto"/>
          <w:right w:val="single" w:sz="4" w:space="4" w:color="auto"/>
        </w:pBdr>
        <w:jc w:val="both"/>
        <w:rPr>
          <w:rFonts w:ascii="OstbeSans Office" w:hAnsi="OstbeSans Office"/>
          <w:lang w:val="fr-FR"/>
        </w:rPr>
      </w:pPr>
      <w:r w:rsidRPr="00765331">
        <w:rPr>
          <w:rFonts w:ascii="OstbeSans Office" w:hAnsi="OstbeSans Office"/>
          <w:b/>
          <w:bCs/>
          <w:lang w:val="fr-FR"/>
        </w:rPr>
        <w:t>Site internet de l’Agence du Tourisme des Cantons de l‘Est</w:t>
      </w:r>
      <w:r w:rsidR="001F7AA4" w:rsidRPr="00765331">
        <w:rPr>
          <w:rFonts w:ascii="OstbeSans Office" w:hAnsi="OstbeSans Office"/>
          <w:b/>
          <w:bCs/>
          <w:lang w:val="fr-FR"/>
        </w:rPr>
        <w:t xml:space="preserve"> </w:t>
      </w:r>
      <w:r w:rsidR="00940F41" w:rsidRPr="00765331">
        <w:rPr>
          <w:rFonts w:ascii="OstbeSans Office" w:hAnsi="OstbeSans Office"/>
          <w:b/>
          <w:bCs/>
          <w:lang w:val="fr-FR"/>
        </w:rPr>
        <w:t xml:space="preserve">– </w:t>
      </w:r>
      <w:r w:rsidR="002E3C9D" w:rsidRPr="00765331">
        <w:rPr>
          <w:rFonts w:ascii="OstbeSans Office" w:hAnsi="OstbeSans Office"/>
          <w:b/>
          <w:bCs/>
          <w:lang w:val="fr-FR"/>
        </w:rPr>
        <w:t>Le million a été franchi</w:t>
      </w:r>
    </w:p>
    <w:p w14:paraId="62045A2B" w14:textId="1A5FEA63" w:rsidR="000A0F55" w:rsidRPr="00765331" w:rsidRDefault="002E3C9D" w:rsidP="00D40087">
      <w:pPr>
        <w:pBdr>
          <w:top w:val="single" w:sz="4" w:space="1" w:color="auto"/>
          <w:left w:val="single" w:sz="4" w:space="4" w:color="auto"/>
          <w:bottom w:val="single" w:sz="4" w:space="1" w:color="auto"/>
          <w:right w:val="single" w:sz="4" w:space="4" w:color="auto"/>
        </w:pBdr>
        <w:jc w:val="both"/>
        <w:rPr>
          <w:rFonts w:ascii="OstbeSans Office" w:hAnsi="OstbeSans Office"/>
          <w:lang w:val="fr-FR"/>
        </w:rPr>
      </w:pPr>
      <w:r w:rsidRPr="00765331">
        <w:rPr>
          <w:rFonts w:ascii="OstbeSans Office" w:hAnsi="OstbeSans Office"/>
          <w:lang w:val="fr-FR"/>
        </w:rPr>
        <w:t>En 2021, environ 1,4 millions de pages ont été visitées sur ostbelgien.eu. Cela représente un taux de croissance de 77% au cours des deux dernières années.</w:t>
      </w:r>
    </w:p>
    <w:p w14:paraId="791CB3E0" w14:textId="2D83E32D" w:rsidR="002E3C9D" w:rsidRPr="00765331" w:rsidRDefault="002E3C9D" w:rsidP="00CB5930">
      <w:pPr>
        <w:pBdr>
          <w:top w:val="single" w:sz="4" w:space="1" w:color="auto"/>
          <w:left w:val="single" w:sz="4" w:space="4" w:color="auto"/>
          <w:bottom w:val="single" w:sz="4" w:space="1" w:color="auto"/>
          <w:right w:val="single" w:sz="4" w:space="4" w:color="auto"/>
        </w:pBdr>
        <w:rPr>
          <w:rFonts w:ascii="OstbeSans Office" w:hAnsi="OstbeSans Office"/>
          <w:lang w:val="fr-FR"/>
        </w:rPr>
      </w:pPr>
      <w:r w:rsidRPr="00765331">
        <w:rPr>
          <w:rFonts w:ascii="OstbeSans Office" w:hAnsi="OstbeSans Office"/>
          <w:b/>
          <w:bCs/>
          <w:lang w:val="fr-FR"/>
        </w:rPr>
        <w:t xml:space="preserve">Court-métrage „Les Cantons de l’Est </w:t>
      </w:r>
      <w:r w:rsidR="00CB5930" w:rsidRPr="00765331">
        <w:rPr>
          <w:rFonts w:ascii="OstbeSans Office" w:hAnsi="OstbeSans Office"/>
          <w:b/>
          <w:bCs/>
          <w:lang w:val="fr-FR"/>
        </w:rPr>
        <w:t xml:space="preserve">: </w:t>
      </w:r>
      <w:r w:rsidRPr="00765331">
        <w:rPr>
          <w:rFonts w:ascii="OstbeSans Office" w:hAnsi="OstbeSans Office"/>
          <w:b/>
          <w:bCs/>
          <w:lang w:val="fr-FR"/>
        </w:rPr>
        <w:t xml:space="preserve">A portée de </w:t>
      </w:r>
      <w:proofErr w:type="gramStart"/>
      <w:r w:rsidRPr="00765331">
        <w:rPr>
          <w:rFonts w:ascii="OstbeSans Office" w:hAnsi="OstbeSans Office"/>
          <w:b/>
          <w:bCs/>
          <w:lang w:val="fr-FR"/>
        </w:rPr>
        <w:t>main</w:t>
      </w:r>
      <w:r w:rsidR="00CB5930" w:rsidRPr="00765331">
        <w:rPr>
          <w:rFonts w:ascii="OstbeSans Office" w:hAnsi="OstbeSans Office"/>
          <w:b/>
          <w:bCs/>
          <w:lang w:val="fr-FR"/>
        </w:rPr>
        <w:t>!</w:t>
      </w:r>
      <w:r w:rsidRPr="00765331">
        <w:rPr>
          <w:rFonts w:ascii="OstbeSans Office" w:hAnsi="OstbeSans Office"/>
          <w:b/>
          <w:bCs/>
          <w:lang w:val="fr-FR"/>
        </w:rPr>
        <w:t>“</w:t>
      </w:r>
      <w:proofErr w:type="gramEnd"/>
      <w:r w:rsidR="00CB5930" w:rsidRPr="00765331">
        <w:rPr>
          <w:rFonts w:ascii="OstbeSans Office" w:hAnsi="OstbeSans Office"/>
          <w:b/>
          <w:bCs/>
          <w:lang w:val="fr-FR"/>
        </w:rPr>
        <w:br/>
      </w:r>
      <w:r w:rsidRPr="00765331">
        <w:rPr>
          <w:rFonts w:ascii="OstbeSans Office" w:hAnsi="OstbeSans Office"/>
          <w:lang w:val="fr-FR"/>
        </w:rPr>
        <w:t xml:space="preserve">Améliorer la visibilité du paysage culturel et renforcer l'attractivité des musées des Cantons de l'Est sont les objectifs de ce film d’image </w:t>
      </w:r>
      <w:r w:rsidR="009B3D7E" w:rsidRPr="00765331">
        <w:rPr>
          <w:rFonts w:ascii="OstbeSans Office" w:hAnsi="OstbeSans Office"/>
          <w:lang w:val="fr-FR"/>
        </w:rPr>
        <w:t xml:space="preserve">tourné </w:t>
      </w:r>
      <w:r w:rsidR="000A06D9" w:rsidRPr="00765331">
        <w:rPr>
          <w:rFonts w:ascii="OstbeSans Office" w:hAnsi="OstbeSans Office"/>
          <w:lang w:val="fr-FR"/>
        </w:rPr>
        <w:t xml:space="preserve">en 2021 </w:t>
      </w:r>
      <w:r w:rsidRPr="00765331">
        <w:rPr>
          <w:rFonts w:ascii="OstbeSans Office" w:hAnsi="OstbeSans Office"/>
          <w:lang w:val="fr-FR"/>
        </w:rPr>
        <w:t xml:space="preserve">au sujet du paysage muséal des Cantons de l'Est. Ce court-métrage de 2 minutes s'adresse </w:t>
      </w:r>
      <w:r w:rsidR="000A06D9" w:rsidRPr="00765331">
        <w:rPr>
          <w:rFonts w:ascii="OstbeSans Office" w:hAnsi="OstbeSans Office"/>
          <w:lang w:val="fr-FR"/>
        </w:rPr>
        <w:t xml:space="preserve">particulièrement </w:t>
      </w:r>
      <w:r w:rsidRPr="00765331">
        <w:rPr>
          <w:rFonts w:ascii="OstbeSans Office" w:hAnsi="OstbeSans Office"/>
          <w:lang w:val="fr-FR"/>
        </w:rPr>
        <w:t>aux familles avec enfants. Il a été diffusé pour la première fois à l'occasion de la „Nuit des Musées 2021“ et fera partie d'une campagne plus large en 2022.</w:t>
      </w:r>
    </w:p>
    <w:p w14:paraId="68ABFB86" w14:textId="77777777" w:rsidR="009B3D7E" w:rsidRPr="00765331" w:rsidRDefault="009B3D7E" w:rsidP="00CB5930">
      <w:pPr>
        <w:pBdr>
          <w:top w:val="single" w:sz="4" w:space="1" w:color="auto"/>
          <w:left w:val="single" w:sz="4" w:space="4" w:color="auto"/>
          <w:bottom w:val="single" w:sz="4" w:space="1" w:color="auto"/>
          <w:right w:val="single" w:sz="4" w:space="4" w:color="auto"/>
        </w:pBdr>
        <w:rPr>
          <w:rFonts w:ascii="OstbeSans Office" w:hAnsi="OstbeSans Office"/>
          <w:lang w:val="fr-FR"/>
        </w:rPr>
      </w:pPr>
    </w:p>
    <w:sectPr w:rsidR="009B3D7E" w:rsidRPr="007653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3333" w14:textId="77777777" w:rsidR="007F04E7" w:rsidRDefault="007F04E7" w:rsidP="00A9628D">
      <w:pPr>
        <w:spacing w:after="0" w:line="240" w:lineRule="auto"/>
      </w:pPr>
      <w:r>
        <w:separator/>
      </w:r>
    </w:p>
  </w:endnote>
  <w:endnote w:type="continuationSeparator" w:id="0">
    <w:p w14:paraId="205282DA" w14:textId="77777777" w:rsidR="007F04E7" w:rsidRDefault="007F04E7" w:rsidP="00A9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544D" w14:textId="77777777" w:rsidR="007F04E7" w:rsidRDefault="007F04E7" w:rsidP="00A9628D">
      <w:pPr>
        <w:spacing w:after="0" w:line="240" w:lineRule="auto"/>
      </w:pPr>
      <w:r>
        <w:separator/>
      </w:r>
    </w:p>
  </w:footnote>
  <w:footnote w:type="continuationSeparator" w:id="0">
    <w:p w14:paraId="7CE130B6" w14:textId="77777777" w:rsidR="007F04E7" w:rsidRDefault="007F04E7" w:rsidP="00A962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03"/>
    <w:rsid w:val="00026BA7"/>
    <w:rsid w:val="0004286B"/>
    <w:rsid w:val="00080DA9"/>
    <w:rsid w:val="000A06D9"/>
    <w:rsid w:val="000A0F55"/>
    <w:rsid w:val="00135A1D"/>
    <w:rsid w:val="001F7AA4"/>
    <w:rsid w:val="00255C98"/>
    <w:rsid w:val="00266A0E"/>
    <w:rsid w:val="002C63BF"/>
    <w:rsid w:val="002D0F7C"/>
    <w:rsid w:val="002E3C9D"/>
    <w:rsid w:val="00316554"/>
    <w:rsid w:val="00367F5D"/>
    <w:rsid w:val="003A2F74"/>
    <w:rsid w:val="003B1814"/>
    <w:rsid w:val="00430BAD"/>
    <w:rsid w:val="004334ED"/>
    <w:rsid w:val="0045642A"/>
    <w:rsid w:val="00461723"/>
    <w:rsid w:val="004736BB"/>
    <w:rsid w:val="004A4DBD"/>
    <w:rsid w:val="004F3F41"/>
    <w:rsid w:val="00551BD1"/>
    <w:rsid w:val="0055292A"/>
    <w:rsid w:val="005B0B0D"/>
    <w:rsid w:val="005B4C56"/>
    <w:rsid w:val="006048E1"/>
    <w:rsid w:val="006362DD"/>
    <w:rsid w:val="0067365F"/>
    <w:rsid w:val="006771EC"/>
    <w:rsid w:val="00681A4D"/>
    <w:rsid w:val="006B15C0"/>
    <w:rsid w:val="006C11A7"/>
    <w:rsid w:val="006D1003"/>
    <w:rsid w:val="00723B74"/>
    <w:rsid w:val="0073270D"/>
    <w:rsid w:val="00765331"/>
    <w:rsid w:val="0077630B"/>
    <w:rsid w:val="0078333C"/>
    <w:rsid w:val="007F04E7"/>
    <w:rsid w:val="007F25F6"/>
    <w:rsid w:val="008B5743"/>
    <w:rsid w:val="008C6019"/>
    <w:rsid w:val="008D4848"/>
    <w:rsid w:val="00916636"/>
    <w:rsid w:val="00940F41"/>
    <w:rsid w:val="009706CE"/>
    <w:rsid w:val="00974214"/>
    <w:rsid w:val="009B3D7E"/>
    <w:rsid w:val="009B5500"/>
    <w:rsid w:val="009C73BA"/>
    <w:rsid w:val="009E316E"/>
    <w:rsid w:val="00A201FA"/>
    <w:rsid w:val="00A9628D"/>
    <w:rsid w:val="00AA3028"/>
    <w:rsid w:val="00AA6041"/>
    <w:rsid w:val="00AB7A42"/>
    <w:rsid w:val="00AF4EAB"/>
    <w:rsid w:val="00B210F4"/>
    <w:rsid w:val="00B403EF"/>
    <w:rsid w:val="00B61FA5"/>
    <w:rsid w:val="00BB74D6"/>
    <w:rsid w:val="00BD04CA"/>
    <w:rsid w:val="00C03623"/>
    <w:rsid w:val="00C33DFB"/>
    <w:rsid w:val="00C46BCD"/>
    <w:rsid w:val="00CB5930"/>
    <w:rsid w:val="00CC4B61"/>
    <w:rsid w:val="00CE7014"/>
    <w:rsid w:val="00D30363"/>
    <w:rsid w:val="00D40087"/>
    <w:rsid w:val="00DA251E"/>
    <w:rsid w:val="00DA2E56"/>
    <w:rsid w:val="00DD4EED"/>
    <w:rsid w:val="00DE4471"/>
    <w:rsid w:val="00E2034B"/>
    <w:rsid w:val="00EA493D"/>
    <w:rsid w:val="00EC4F57"/>
    <w:rsid w:val="00F03ED8"/>
    <w:rsid w:val="00F1606A"/>
    <w:rsid w:val="00F66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99FD"/>
  <w15:chartTrackingRefBased/>
  <w15:docId w15:val="{483FE121-14BB-444C-B056-673B74A0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10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4EED"/>
    <w:rPr>
      <w:color w:val="0563C1" w:themeColor="hyperlink"/>
      <w:u w:val="single"/>
    </w:rPr>
  </w:style>
  <w:style w:type="character" w:styleId="NichtaufgelsteErwhnung">
    <w:name w:val="Unresolved Mention"/>
    <w:basedOn w:val="Absatz-Standardschriftart"/>
    <w:uiPriority w:val="99"/>
    <w:semiHidden/>
    <w:unhideWhenUsed/>
    <w:rsid w:val="00DD4EED"/>
    <w:rPr>
      <w:color w:val="605E5C"/>
      <w:shd w:val="clear" w:color="auto" w:fill="E1DFDD"/>
    </w:rPr>
  </w:style>
  <w:style w:type="character" w:styleId="BesuchterLink">
    <w:name w:val="FollowedHyperlink"/>
    <w:basedOn w:val="Absatz-Standardschriftart"/>
    <w:uiPriority w:val="99"/>
    <w:semiHidden/>
    <w:unhideWhenUsed/>
    <w:rsid w:val="00AF4EAB"/>
    <w:rPr>
      <w:color w:val="954F72" w:themeColor="followedHyperlink"/>
      <w:u w:val="single"/>
    </w:rPr>
  </w:style>
  <w:style w:type="paragraph" w:styleId="Kopfzeile">
    <w:name w:val="header"/>
    <w:basedOn w:val="Standard"/>
    <w:link w:val="KopfzeileZchn"/>
    <w:uiPriority w:val="99"/>
    <w:unhideWhenUsed/>
    <w:rsid w:val="00A962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628D"/>
  </w:style>
  <w:style w:type="paragraph" w:styleId="Fuzeile">
    <w:name w:val="footer"/>
    <w:basedOn w:val="Standard"/>
    <w:link w:val="FuzeileZchn"/>
    <w:uiPriority w:val="99"/>
    <w:unhideWhenUsed/>
    <w:rsid w:val="00A962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tbelgien.eu/fr/l-agence-du-tourisme/rapports-dactivit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5507</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Legros</dc:creator>
  <cp:keywords/>
  <dc:description/>
  <cp:lastModifiedBy>Claudine Legros</cp:lastModifiedBy>
  <cp:revision>3</cp:revision>
  <cp:lastPrinted>2022-07-26T14:34:00Z</cp:lastPrinted>
  <dcterms:created xsi:type="dcterms:W3CDTF">2022-08-01T11:30:00Z</dcterms:created>
  <dcterms:modified xsi:type="dcterms:W3CDTF">2022-08-01T11:59:00Z</dcterms:modified>
</cp:coreProperties>
</file>